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24" w:rsidRDefault="00164824" w:rsidP="0016482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Konin, </w:t>
      </w:r>
      <w:r w:rsidR="00AB3FF1">
        <w:rPr>
          <w:rFonts w:ascii="Arial" w:hAnsi="Arial" w:cs="Arial"/>
          <w:sz w:val="16"/>
          <w:szCs w:val="16"/>
        </w:rPr>
        <w:t>25</w:t>
      </w:r>
      <w:r w:rsidR="00A27A04">
        <w:rPr>
          <w:rFonts w:ascii="Arial" w:hAnsi="Arial" w:cs="Arial"/>
          <w:sz w:val="16"/>
          <w:szCs w:val="16"/>
        </w:rPr>
        <w:t xml:space="preserve"> </w:t>
      </w:r>
      <w:r w:rsidR="005726CB">
        <w:rPr>
          <w:rFonts w:ascii="Arial" w:hAnsi="Arial" w:cs="Arial"/>
          <w:sz w:val="16"/>
          <w:szCs w:val="16"/>
        </w:rPr>
        <w:t xml:space="preserve">czerwca </w:t>
      </w:r>
      <w:r w:rsidR="00A27A04">
        <w:rPr>
          <w:rFonts w:ascii="Arial" w:hAnsi="Arial" w:cs="Arial"/>
          <w:sz w:val="16"/>
          <w:szCs w:val="16"/>
        </w:rPr>
        <w:t>2025</w:t>
      </w:r>
      <w:r>
        <w:rPr>
          <w:rFonts w:ascii="Arial" w:hAnsi="Arial" w:cs="Arial"/>
          <w:sz w:val="16"/>
          <w:szCs w:val="16"/>
        </w:rPr>
        <w:t xml:space="preserve"> r</w:t>
      </w:r>
      <w:r w:rsidR="00A27A04">
        <w:rPr>
          <w:rFonts w:ascii="Arial" w:hAnsi="Arial" w:cs="Arial"/>
          <w:sz w:val="16"/>
          <w:szCs w:val="16"/>
        </w:rPr>
        <w:t>.</w:t>
      </w:r>
    </w:p>
    <w:p w:rsidR="00420D73" w:rsidRDefault="00A27A04" w:rsidP="0016482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WN.</w:t>
      </w:r>
      <w:r w:rsidR="006C1633">
        <w:rPr>
          <w:rFonts w:ascii="Arial" w:hAnsi="Arial" w:cs="Arial"/>
          <w:sz w:val="16"/>
          <w:szCs w:val="16"/>
        </w:rPr>
        <w:t>03</w:t>
      </w:r>
      <w:r w:rsidR="00CB03DC">
        <w:rPr>
          <w:rFonts w:ascii="Arial" w:hAnsi="Arial" w:cs="Arial"/>
          <w:sz w:val="16"/>
          <w:szCs w:val="16"/>
        </w:rPr>
        <w:t>3</w:t>
      </w:r>
      <w:r w:rsidR="00F13F4F">
        <w:rPr>
          <w:rFonts w:ascii="Arial" w:hAnsi="Arial" w:cs="Arial"/>
          <w:sz w:val="16"/>
          <w:szCs w:val="16"/>
        </w:rPr>
        <w:t>.</w:t>
      </w:r>
      <w:r w:rsidR="005726CB">
        <w:rPr>
          <w:rFonts w:ascii="Arial" w:hAnsi="Arial" w:cs="Arial"/>
          <w:sz w:val="16"/>
          <w:szCs w:val="16"/>
        </w:rPr>
        <w:t>176</w:t>
      </w:r>
      <w:r w:rsidR="00F13F4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2025</w:t>
      </w:r>
    </w:p>
    <w:p w:rsidR="0026703C" w:rsidRDefault="0026703C" w:rsidP="0016482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4824" w:rsidRDefault="00164824" w:rsidP="00164824">
      <w:pPr>
        <w:pStyle w:val="Nagwek1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OGŁOSZENIE</w:t>
      </w:r>
    </w:p>
    <w:p w:rsidR="00164824" w:rsidRPr="00370085" w:rsidRDefault="00164824" w:rsidP="00370085">
      <w:pPr>
        <w:spacing w:after="12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Starosta Koniński wykonujący zadani</w:t>
      </w:r>
      <w:r w:rsidR="007E249F">
        <w:rPr>
          <w:rFonts w:ascii="Arial" w:hAnsi="Arial" w:cs="Arial"/>
          <w:lang w:eastAsia="pl-PL"/>
        </w:rPr>
        <w:t>e</w:t>
      </w:r>
      <w:r>
        <w:rPr>
          <w:rFonts w:ascii="Arial" w:hAnsi="Arial" w:cs="Arial"/>
          <w:lang w:eastAsia="pl-PL"/>
        </w:rPr>
        <w:t xml:space="preserve"> z zakresu administracji rządowej, działając na podstawie art. 113 ust</w:t>
      </w:r>
      <w:r w:rsidR="00F4105B">
        <w:rPr>
          <w:rFonts w:ascii="Arial" w:hAnsi="Arial" w:cs="Arial"/>
          <w:lang w:eastAsia="pl-PL"/>
        </w:rPr>
        <w:t>.</w:t>
      </w:r>
      <w:r w:rsidR="00A75F0E">
        <w:rPr>
          <w:rFonts w:ascii="Arial" w:hAnsi="Arial" w:cs="Arial"/>
          <w:lang w:eastAsia="pl-PL"/>
        </w:rPr>
        <w:t xml:space="preserve"> 6 </w:t>
      </w:r>
      <w:r>
        <w:rPr>
          <w:rFonts w:ascii="Arial" w:hAnsi="Arial" w:cs="Arial"/>
          <w:lang w:eastAsia="pl-PL"/>
        </w:rPr>
        <w:t xml:space="preserve">i </w:t>
      </w:r>
      <w:r w:rsidR="00630EA9">
        <w:rPr>
          <w:rFonts w:ascii="Arial" w:hAnsi="Arial" w:cs="Arial"/>
          <w:lang w:eastAsia="pl-PL"/>
        </w:rPr>
        <w:t xml:space="preserve">7, </w:t>
      </w:r>
      <w:r>
        <w:rPr>
          <w:rFonts w:ascii="Arial" w:hAnsi="Arial" w:cs="Arial"/>
          <w:lang w:eastAsia="pl-PL"/>
        </w:rPr>
        <w:t xml:space="preserve">art. 114 ust. 3 i 4 ustawy z dnia </w:t>
      </w:r>
      <w:r w:rsidR="00F4105B">
        <w:rPr>
          <w:rFonts w:ascii="Arial" w:hAnsi="Arial" w:cs="Arial"/>
          <w:lang w:eastAsia="pl-PL"/>
        </w:rPr>
        <w:t>21 sierpnia 1997 r.</w:t>
      </w:r>
      <w:r w:rsidR="00F4105B"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t xml:space="preserve">o </w:t>
      </w:r>
      <w:r w:rsidR="00F4105B">
        <w:rPr>
          <w:rFonts w:ascii="Arial" w:hAnsi="Arial" w:cs="Arial"/>
          <w:lang w:eastAsia="pl-PL"/>
        </w:rPr>
        <w:t>gospodarce nieruchomościami (</w:t>
      </w:r>
      <w:r>
        <w:rPr>
          <w:rFonts w:ascii="Arial" w:hAnsi="Arial" w:cs="Arial"/>
          <w:lang w:eastAsia="pl-PL"/>
        </w:rPr>
        <w:t>Dz.</w:t>
      </w:r>
      <w:r w:rsidR="00F4105B">
        <w:rPr>
          <w:rFonts w:ascii="Arial" w:hAnsi="Arial" w:cs="Arial"/>
          <w:lang w:eastAsia="pl-PL"/>
        </w:rPr>
        <w:t xml:space="preserve"> </w:t>
      </w:r>
      <w:r w:rsidR="00EE3689">
        <w:rPr>
          <w:rFonts w:ascii="Arial" w:hAnsi="Arial" w:cs="Arial"/>
          <w:lang w:eastAsia="pl-PL"/>
        </w:rPr>
        <w:t>U. z 202</w:t>
      </w:r>
      <w:r w:rsidR="00A27A04">
        <w:rPr>
          <w:rFonts w:ascii="Arial" w:hAnsi="Arial" w:cs="Arial"/>
          <w:lang w:eastAsia="pl-PL"/>
        </w:rPr>
        <w:t>4</w:t>
      </w:r>
      <w:r>
        <w:rPr>
          <w:rFonts w:ascii="Arial" w:hAnsi="Arial" w:cs="Arial"/>
          <w:lang w:eastAsia="pl-PL"/>
        </w:rPr>
        <w:t xml:space="preserve"> r. poz. </w:t>
      </w:r>
      <w:r w:rsidR="00A27A04">
        <w:rPr>
          <w:rFonts w:ascii="Arial" w:hAnsi="Arial" w:cs="Arial"/>
          <w:lang w:eastAsia="pl-PL"/>
        </w:rPr>
        <w:t>1145 ze zm.</w:t>
      </w:r>
      <w:r>
        <w:rPr>
          <w:rFonts w:ascii="Arial" w:hAnsi="Arial" w:cs="Arial"/>
          <w:lang w:eastAsia="pl-PL"/>
        </w:rPr>
        <w:t>) w związku z art. 12 ust</w:t>
      </w:r>
      <w:r w:rsidR="00F4105B">
        <w:rPr>
          <w:rFonts w:ascii="Arial" w:hAnsi="Arial" w:cs="Arial"/>
          <w:lang w:eastAsia="pl-PL"/>
        </w:rPr>
        <w:t>.</w:t>
      </w:r>
      <w:r w:rsidR="00F15330"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t xml:space="preserve">5 ustawy z dnia 10 kwietnia 2003 r. o szczególnych zasadach przygotowania </w:t>
      </w:r>
      <w:r w:rsidR="00E71D0D">
        <w:rPr>
          <w:rFonts w:ascii="Arial" w:hAnsi="Arial" w:cs="Arial"/>
          <w:lang w:eastAsia="pl-PL"/>
        </w:rPr>
        <w:t xml:space="preserve">i </w:t>
      </w:r>
      <w:r>
        <w:rPr>
          <w:rFonts w:ascii="Arial" w:hAnsi="Arial" w:cs="Arial"/>
          <w:lang w:eastAsia="pl-PL"/>
        </w:rPr>
        <w:t>realizacji inwestycji w zakresie dróg publicznych (</w:t>
      </w:r>
      <w:r w:rsidR="00EE3689">
        <w:rPr>
          <w:rFonts w:ascii="Arial" w:hAnsi="Arial" w:cs="Arial"/>
          <w:lang w:eastAsia="pl-PL"/>
        </w:rPr>
        <w:t xml:space="preserve">tj. </w:t>
      </w:r>
      <w:r>
        <w:rPr>
          <w:rFonts w:ascii="Arial" w:hAnsi="Arial" w:cs="Arial"/>
          <w:lang w:eastAsia="pl-PL"/>
        </w:rPr>
        <w:t>Dz.</w:t>
      </w:r>
      <w:r w:rsidR="00F4105B">
        <w:rPr>
          <w:rFonts w:ascii="Arial" w:hAnsi="Arial" w:cs="Arial"/>
          <w:lang w:eastAsia="pl-PL"/>
        </w:rPr>
        <w:t xml:space="preserve"> </w:t>
      </w:r>
      <w:r w:rsidR="00EE3689">
        <w:rPr>
          <w:rFonts w:ascii="Arial" w:hAnsi="Arial" w:cs="Arial"/>
          <w:lang w:eastAsia="pl-PL"/>
        </w:rPr>
        <w:t>U. z 202</w:t>
      </w:r>
      <w:r w:rsidR="00A27A04">
        <w:rPr>
          <w:rFonts w:ascii="Arial" w:hAnsi="Arial" w:cs="Arial"/>
          <w:lang w:eastAsia="pl-PL"/>
        </w:rPr>
        <w:t>4</w:t>
      </w:r>
      <w:r>
        <w:rPr>
          <w:rFonts w:ascii="Arial" w:hAnsi="Arial" w:cs="Arial"/>
          <w:lang w:eastAsia="pl-PL"/>
        </w:rPr>
        <w:t xml:space="preserve"> r. poz.</w:t>
      </w:r>
      <w:r w:rsidR="00F15330">
        <w:rPr>
          <w:rFonts w:ascii="Arial" w:hAnsi="Arial" w:cs="Arial"/>
          <w:lang w:eastAsia="pl-PL"/>
        </w:rPr>
        <w:t xml:space="preserve"> </w:t>
      </w:r>
      <w:r w:rsidR="00A27A04">
        <w:rPr>
          <w:rFonts w:ascii="Arial" w:hAnsi="Arial" w:cs="Arial"/>
          <w:lang w:eastAsia="pl-PL"/>
        </w:rPr>
        <w:t>311</w:t>
      </w:r>
      <w:r>
        <w:rPr>
          <w:rFonts w:ascii="Arial" w:hAnsi="Arial" w:cs="Arial"/>
          <w:lang w:eastAsia="pl-PL"/>
        </w:rPr>
        <w:t xml:space="preserve">) oraz </w:t>
      </w:r>
      <w:r w:rsidR="00F4105B">
        <w:rPr>
          <w:rFonts w:ascii="Arial" w:hAnsi="Arial" w:cs="Arial"/>
          <w:lang w:eastAsia="pl-PL"/>
        </w:rPr>
        <w:t>art.</w:t>
      </w:r>
      <w:r w:rsidR="00EE3689">
        <w:rPr>
          <w:rFonts w:ascii="Arial" w:hAnsi="Arial" w:cs="Arial"/>
          <w:lang w:eastAsia="pl-PL"/>
        </w:rPr>
        <w:t xml:space="preserve"> 49 ustawy</w:t>
      </w:r>
      <w:r w:rsidR="00EE3689"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t>z dnia</w:t>
      </w:r>
      <w:r w:rsidR="00F4105B">
        <w:rPr>
          <w:rFonts w:ascii="Arial" w:hAnsi="Arial" w:cs="Arial"/>
          <w:lang w:eastAsia="pl-PL"/>
        </w:rPr>
        <w:t xml:space="preserve"> 14 czerwca 1960 r. Kodeks postę</w:t>
      </w:r>
      <w:r>
        <w:rPr>
          <w:rFonts w:ascii="Arial" w:hAnsi="Arial" w:cs="Arial"/>
          <w:lang w:eastAsia="pl-PL"/>
        </w:rPr>
        <w:t>powania administracyjnego (</w:t>
      </w:r>
      <w:r w:rsidR="00A27A04">
        <w:rPr>
          <w:rFonts w:ascii="Arial" w:hAnsi="Arial" w:cs="Arial"/>
          <w:lang w:eastAsia="pl-PL"/>
        </w:rPr>
        <w:t xml:space="preserve">tj. </w:t>
      </w:r>
      <w:r>
        <w:rPr>
          <w:rFonts w:ascii="Arial" w:hAnsi="Arial" w:cs="Arial"/>
          <w:lang w:eastAsia="pl-PL"/>
        </w:rPr>
        <w:t>Dz.</w:t>
      </w:r>
      <w:r w:rsidR="00F4105B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U.</w:t>
      </w:r>
      <w:r w:rsidR="00F15330">
        <w:rPr>
          <w:rFonts w:ascii="Arial" w:hAnsi="Arial" w:cs="Arial"/>
          <w:lang w:eastAsia="pl-PL"/>
        </w:rPr>
        <w:t xml:space="preserve"> </w:t>
      </w:r>
      <w:r w:rsidR="00ED3BF7">
        <w:rPr>
          <w:rFonts w:ascii="Arial" w:hAnsi="Arial" w:cs="Arial"/>
          <w:lang w:eastAsia="pl-PL"/>
        </w:rPr>
        <w:t>z 202</w:t>
      </w:r>
      <w:r w:rsidR="00A27A04">
        <w:rPr>
          <w:rFonts w:ascii="Arial" w:hAnsi="Arial" w:cs="Arial"/>
          <w:lang w:eastAsia="pl-PL"/>
        </w:rPr>
        <w:t>4</w:t>
      </w:r>
      <w:r w:rsidR="000A460B">
        <w:rPr>
          <w:rFonts w:ascii="Arial" w:hAnsi="Arial" w:cs="Arial"/>
          <w:lang w:eastAsia="pl-PL"/>
        </w:rPr>
        <w:t xml:space="preserve"> r. poz. </w:t>
      </w:r>
      <w:r w:rsidR="00A27A04">
        <w:rPr>
          <w:rFonts w:ascii="Arial" w:hAnsi="Arial" w:cs="Arial"/>
          <w:lang w:eastAsia="pl-PL"/>
        </w:rPr>
        <w:t>572</w:t>
      </w:r>
      <w:r>
        <w:rPr>
          <w:rFonts w:ascii="Arial" w:hAnsi="Arial" w:cs="Arial"/>
          <w:lang w:eastAsia="pl-PL"/>
        </w:rPr>
        <w:t xml:space="preserve">) </w:t>
      </w:r>
    </w:p>
    <w:p w:rsidR="00164824" w:rsidRDefault="00164824" w:rsidP="00263251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zawiadamia</w:t>
      </w:r>
    </w:p>
    <w:p w:rsidR="00164824" w:rsidRPr="00BB2AEF" w:rsidRDefault="00164824" w:rsidP="00263251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BB2AEF" w:rsidRDefault="00164824" w:rsidP="00522457">
      <w:pPr>
        <w:pStyle w:val="Tekstpodstawowy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522457">
        <w:rPr>
          <w:rFonts w:ascii="Arial" w:hAnsi="Arial" w:cs="Arial"/>
          <w:b/>
          <w:bCs/>
          <w:lang w:eastAsia="pl-PL"/>
        </w:rPr>
        <w:t>o zamiarze</w:t>
      </w:r>
      <w:r w:rsidR="00420D73" w:rsidRPr="00522457">
        <w:rPr>
          <w:rFonts w:ascii="Arial" w:hAnsi="Arial" w:cs="Arial"/>
          <w:b/>
          <w:bCs/>
          <w:lang w:eastAsia="pl-PL"/>
        </w:rPr>
        <w:t xml:space="preserve"> wszczęcia z urzędu postępo</w:t>
      </w:r>
      <w:r w:rsidR="000A6B29" w:rsidRPr="00522457">
        <w:rPr>
          <w:rFonts w:ascii="Arial" w:hAnsi="Arial" w:cs="Arial"/>
          <w:b/>
          <w:bCs/>
          <w:lang w:eastAsia="pl-PL"/>
        </w:rPr>
        <w:t>wa</w:t>
      </w:r>
      <w:r w:rsidR="006C1633">
        <w:rPr>
          <w:rFonts w:ascii="Arial" w:hAnsi="Arial" w:cs="Arial"/>
          <w:b/>
          <w:bCs/>
          <w:lang w:eastAsia="pl-PL"/>
        </w:rPr>
        <w:t>ń</w:t>
      </w:r>
      <w:r w:rsidR="0060049C" w:rsidRPr="00522457">
        <w:rPr>
          <w:rFonts w:ascii="Arial" w:hAnsi="Arial" w:cs="Arial"/>
          <w:b/>
          <w:bCs/>
          <w:lang w:eastAsia="pl-PL"/>
        </w:rPr>
        <w:t xml:space="preserve"> </w:t>
      </w:r>
      <w:r w:rsidRPr="00522457">
        <w:rPr>
          <w:rFonts w:ascii="Arial" w:hAnsi="Arial" w:cs="Arial"/>
          <w:b/>
          <w:bCs/>
          <w:lang w:eastAsia="pl-PL"/>
        </w:rPr>
        <w:t>w spraw</w:t>
      </w:r>
      <w:r w:rsidR="00BB2AEF">
        <w:rPr>
          <w:rFonts w:ascii="Arial" w:hAnsi="Arial" w:cs="Arial"/>
          <w:b/>
          <w:bCs/>
          <w:lang w:eastAsia="pl-PL"/>
        </w:rPr>
        <w:t>ach</w:t>
      </w:r>
      <w:r w:rsidRPr="00522457">
        <w:rPr>
          <w:rFonts w:ascii="Arial" w:hAnsi="Arial" w:cs="Arial"/>
          <w:b/>
          <w:bCs/>
          <w:lang w:eastAsia="pl-PL"/>
        </w:rPr>
        <w:t xml:space="preserve"> ustalenia odszkodowa</w:t>
      </w:r>
      <w:r w:rsidR="00BB2AEF">
        <w:rPr>
          <w:rFonts w:ascii="Arial" w:hAnsi="Arial" w:cs="Arial"/>
          <w:b/>
          <w:bCs/>
          <w:lang w:eastAsia="pl-PL"/>
        </w:rPr>
        <w:t>ń</w:t>
      </w:r>
    </w:p>
    <w:p w:rsidR="0060049C" w:rsidRPr="00370085" w:rsidRDefault="00ED3BF7" w:rsidP="00370085">
      <w:pPr>
        <w:pStyle w:val="Tekstpodstawowy"/>
        <w:spacing w:line="240" w:lineRule="auto"/>
        <w:jc w:val="center"/>
        <w:rPr>
          <w:rFonts w:ascii="Arial" w:hAnsi="Arial" w:cs="Arial"/>
          <w:b/>
          <w:bCs/>
          <w:lang w:eastAsia="pl-PL"/>
        </w:rPr>
      </w:pPr>
      <w:r w:rsidRPr="00522457">
        <w:rPr>
          <w:rFonts w:ascii="Arial" w:hAnsi="Arial" w:cs="Arial"/>
          <w:b/>
          <w:bCs/>
          <w:lang w:eastAsia="pl-PL"/>
        </w:rPr>
        <w:t>za nieruchomoś</w:t>
      </w:r>
      <w:r w:rsidR="006C1633">
        <w:rPr>
          <w:rFonts w:ascii="Arial" w:hAnsi="Arial" w:cs="Arial"/>
          <w:b/>
          <w:bCs/>
          <w:lang w:eastAsia="pl-PL"/>
        </w:rPr>
        <w:t>ci</w:t>
      </w:r>
      <w:r w:rsidR="00164824" w:rsidRPr="00522457">
        <w:rPr>
          <w:rFonts w:ascii="Arial" w:hAnsi="Arial" w:cs="Arial"/>
          <w:b/>
          <w:bCs/>
          <w:lang w:eastAsia="pl-PL"/>
        </w:rPr>
        <w:t xml:space="preserve"> </w:t>
      </w:r>
      <w:r w:rsidR="00EE3689" w:rsidRPr="00522457">
        <w:rPr>
          <w:rFonts w:ascii="Arial" w:hAnsi="Arial" w:cs="Arial"/>
          <w:b/>
          <w:bCs/>
          <w:lang w:eastAsia="pl-PL"/>
        </w:rPr>
        <w:t>oznaczon</w:t>
      </w:r>
      <w:r w:rsidR="006C1633">
        <w:rPr>
          <w:rFonts w:ascii="Arial" w:hAnsi="Arial" w:cs="Arial"/>
          <w:b/>
          <w:bCs/>
          <w:lang w:eastAsia="pl-PL"/>
        </w:rPr>
        <w:t>e</w:t>
      </w:r>
      <w:r w:rsidR="00EE3689" w:rsidRPr="00522457">
        <w:rPr>
          <w:rFonts w:ascii="Arial" w:hAnsi="Arial" w:cs="Arial"/>
          <w:b/>
          <w:bCs/>
          <w:lang w:eastAsia="pl-PL"/>
        </w:rPr>
        <w:t xml:space="preserve"> numer</w:t>
      </w:r>
      <w:r w:rsidR="006C1633">
        <w:rPr>
          <w:rFonts w:ascii="Arial" w:hAnsi="Arial" w:cs="Arial"/>
          <w:b/>
          <w:bCs/>
          <w:lang w:eastAsia="pl-PL"/>
        </w:rPr>
        <w:t>a</w:t>
      </w:r>
      <w:r w:rsidRPr="00522457">
        <w:rPr>
          <w:rFonts w:ascii="Arial" w:hAnsi="Arial" w:cs="Arial"/>
          <w:b/>
          <w:bCs/>
          <w:lang w:eastAsia="pl-PL"/>
        </w:rPr>
        <w:t>m</w:t>
      </w:r>
      <w:r w:rsidR="006C1633">
        <w:rPr>
          <w:rFonts w:ascii="Arial" w:hAnsi="Arial" w:cs="Arial"/>
          <w:b/>
          <w:bCs/>
          <w:lang w:eastAsia="pl-PL"/>
        </w:rPr>
        <w:t>i</w:t>
      </w:r>
      <w:r w:rsidRPr="00522457">
        <w:rPr>
          <w:rFonts w:ascii="Arial" w:hAnsi="Arial" w:cs="Arial"/>
          <w:b/>
          <w:bCs/>
          <w:lang w:eastAsia="pl-PL"/>
        </w:rPr>
        <w:t xml:space="preserve"> ewidencyjnym</w:t>
      </w:r>
      <w:r w:rsidR="006C1633">
        <w:rPr>
          <w:rFonts w:ascii="Arial" w:hAnsi="Arial" w:cs="Arial"/>
          <w:b/>
          <w:bCs/>
          <w:lang w:eastAsia="pl-PL"/>
        </w:rPr>
        <w:t>i</w:t>
      </w:r>
      <w:r w:rsidR="000A6B29" w:rsidRPr="00522457">
        <w:rPr>
          <w:rFonts w:ascii="Arial" w:hAnsi="Arial" w:cs="Arial"/>
          <w:b/>
          <w:bCs/>
          <w:lang w:eastAsia="pl-PL"/>
        </w:rPr>
        <w:t xml:space="preserve"> </w:t>
      </w:r>
      <w:r w:rsidRPr="00522457">
        <w:rPr>
          <w:rFonts w:ascii="Arial" w:hAnsi="Arial" w:cs="Arial"/>
          <w:b/>
          <w:bCs/>
          <w:lang w:eastAsia="pl-PL"/>
        </w:rPr>
        <w:t>dział</w:t>
      </w:r>
      <w:r w:rsidR="006C1633">
        <w:rPr>
          <w:rFonts w:ascii="Arial" w:hAnsi="Arial" w:cs="Arial"/>
          <w:b/>
          <w:bCs/>
          <w:lang w:eastAsia="pl-PL"/>
        </w:rPr>
        <w:t>e</w:t>
      </w:r>
      <w:r w:rsidR="00EE3689" w:rsidRPr="00522457">
        <w:rPr>
          <w:rFonts w:ascii="Arial" w:hAnsi="Arial" w:cs="Arial"/>
          <w:b/>
          <w:bCs/>
          <w:lang w:eastAsia="pl-PL"/>
        </w:rPr>
        <w:t>k:</w:t>
      </w:r>
    </w:p>
    <w:p w:rsidR="00D82DC8" w:rsidRPr="00370085" w:rsidRDefault="005726CB" w:rsidP="00370085">
      <w:pPr>
        <w:pStyle w:val="Tekstpodstawowy"/>
        <w:numPr>
          <w:ilvl w:val="0"/>
          <w:numId w:val="1"/>
        </w:numPr>
        <w:spacing w:after="60" w:line="240" w:lineRule="auto"/>
        <w:ind w:left="142" w:hanging="14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42</w:t>
      </w:r>
      <w:r w:rsidRPr="005726CB">
        <w:rPr>
          <w:rFonts w:ascii="Arial" w:hAnsi="Arial" w:cs="Arial"/>
          <w:b/>
          <w:lang w:eastAsia="pl-PL"/>
        </w:rPr>
        <w:t>/</w:t>
      </w:r>
      <w:r>
        <w:rPr>
          <w:rFonts w:ascii="Arial" w:hAnsi="Arial" w:cs="Arial"/>
          <w:b/>
          <w:lang w:eastAsia="pl-PL"/>
        </w:rPr>
        <w:t>5</w:t>
      </w:r>
      <w:r w:rsidRPr="005726CB">
        <w:rPr>
          <w:rFonts w:ascii="Arial" w:hAnsi="Arial" w:cs="Arial"/>
          <w:lang w:eastAsia="pl-PL"/>
        </w:rPr>
        <w:t xml:space="preserve"> o pow. 0,00</w:t>
      </w:r>
      <w:r>
        <w:rPr>
          <w:rFonts w:ascii="Arial" w:hAnsi="Arial" w:cs="Arial"/>
          <w:lang w:eastAsia="pl-PL"/>
        </w:rPr>
        <w:t>49</w:t>
      </w:r>
      <w:r w:rsidRPr="005726CB">
        <w:rPr>
          <w:rFonts w:ascii="Arial" w:hAnsi="Arial" w:cs="Arial"/>
          <w:lang w:eastAsia="pl-PL"/>
        </w:rPr>
        <w:t xml:space="preserve"> ha (powstał</w:t>
      </w:r>
      <w:r>
        <w:rPr>
          <w:rFonts w:ascii="Arial" w:hAnsi="Arial" w:cs="Arial"/>
          <w:lang w:eastAsia="pl-PL"/>
        </w:rPr>
        <w:t>a</w:t>
      </w:r>
      <w:r w:rsidRPr="005726CB">
        <w:rPr>
          <w:rFonts w:ascii="Arial" w:hAnsi="Arial" w:cs="Arial"/>
          <w:lang w:eastAsia="pl-PL"/>
        </w:rPr>
        <w:t xml:space="preserve"> w wyniku podziału nieruchomości oznaczonej numerem ewidencyjnym </w:t>
      </w:r>
      <w:r>
        <w:rPr>
          <w:rFonts w:ascii="Arial" w:hAnsi="Arial" w:cs="Arial"/>
          <w:lang w:eastAsia="pl-PL"/>
        </w:rPr>
        <w:t>42</w:t>
      </w:r>
      <w:r w:rsidRPr="005726CB">
        <w:rPr>
          <w:rFonts w:ascii="Arial" w:hAnsi="Arial" w:cs="Arial"/>
          <w:lang w:eastAsia="pl-PL"/>
        </w:rPr>
        <w:t>/</w:t>
      </w:r>
      <w:r>
        <w:rPr>
          <w:rFonts w:ascii="Arial" w:hAnsi="Arial" w:cs="Arial"/>
          <w:lang w:eastAsia="pl-PL"/>
        </w:rPr>
        <w:t>4</w:t>
      </w:r>
      <w:r w:rsidRPr="005726CB">
        <w:rPr>
          <w:rFonts w:ascii="Arial" w:hAnsi="Arial" w:cs="Arial"/>
          <w:lang w:eastAsia="pl-PL"/>
        </w:rPr>
        <w:t>), położon</w:t>
      </w:r>
      <w:r w:rsidR="00023E1F">
        <w:rPr>
          <w:rFonts w:ascii="Arial" w:hAnsi="Arial" w:cs="Arial"/>
          <w:lang w:eastAsia="pl-PL"/>
        </w:rPr>
        <w:t>a</w:t>
      </w:r>
      <w:r w:rsidRPr="005726CB">
        <w:rPr>
          <w:rFonts w:ascii="Arial" w:hAnsi="Arial" w:cs="Arial"/>
          <w:lang w:eastAsia="pl-PL"/>
        </w:rPr>
        <w:t xml:space="preserve"> w </w:t>
      </w:r>
      <w:r w:rsidRPr="005726CB">
        <w:rPr>
          <w:rFonts w:ascii="Arial" w:hAnsi="Arial" w:cs="Arial"/>
          <w:b/>
          <w:lang w:eastAsia="pl-PL"/>
        </w:rPr>
        <w:t>obrębie Borowo, gm. Krzymów</w:t>
      </w:r>
      <w:r w:rsidR="006C1633">
        <w:rPr>
          <w:rFonts w:ascii="Arial" w:hAnsi="Arial" w:cs="Arial"/>
          <w:b/>
          <w:lang w:eastAsia="pl-PL"/>
        </w:rPr>
        <w:t>,</w:t>
      </w:r>
      <w:r w:rsidR="006C1633">
        <w:rPr>
          <w:rFonts w:ascii="Arial" w:hAnsi="Arial" w:cs="Arial"/>
          <w:lang w:eastAsia="pl-PL"/>
        </w:rPr>
        <w:t xml:space="preserve"> bez oznaczenia hipotecznego.</w:t>
      </w:r>
    </w:p>
    <w:p w:rsidR="006C1633" w:rsidRPr="00370085" w:rsidRDefault="006C1633" w:rsidP="00370085">
      <w:pPr>
        <w:pStyle w:val="Tekstpodstawowy"/>
        <w:spacing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Opisana wyżej nieruchomość została przeznaczona, na podstawie decyzji Starosty Konińskiego z dnia </w:t>
      </w:r>
      <w:r w:rsidR="005726CB">
        <w:rPr>
          <w:rFonts w:ascii="Arial" w:hAnsi="Arial" w:cs="Arial"/>
        </w:rPr>
        <w:t>6 maja 2025</w:t>
      </w:r>
      <w:r w:rsidR="005726CB" w:rsidRPr="0061729B">
        <w:rPr>
          <w:rFonts w:ascii="Arial" w:hAnsi="Arial" w:cs="Arial"/>
        </w:rPr>
        <w:t xml:space="preserve"> r. znak: WA</w:t>
      </w:r>
      <w:r w:rsidR="005726CB">
        <w:rPr>
          <w:rFonts w:ascii="Arial" w:hAnsi="Arial" w:cs="Arial"/>
        </w:rPr>
        <w:t xml:space="preserve">.6740.4.6.2025 </w:t>
      </w:r>
      <w:r w:rsidR="00D82DC8" w:rsidRPr="00930904">
        <w:rPr>
          <w:rFonts w:ascii="Arial" w:hAnsi="Arial" w:cs="Arial"/>
        </w:rPr>
        <w:t xml:space="preserve">pod inwestycję drogową, dla zadania pod nazwą </w:t>
      </w:r>
      <w:r w:rsidR="00D82DC8">
        <w:rPr>
          <w:rFonts w:ascii="Arial" w:hAnsi="Arial" w:cs="Arial"/>
        </w:rPr>
        <w:t xml:space="preserve"> </w:t>
      </w:r>
      <w:r w:rsidR="005726CB" w:rsidRPr="007806FD">
        <w:rPr>
          <w:rFonts w:ascii="Arial" w:eastAsia="Calibri" w:hAnsi="Arial" w:cs="Arial"/>
        </w:rPr>
        <w:t>„</w:t>
      </w:r>
      <w:r w:rsidR="005726CB">
        <w:rPr>
          <w:rFonts w:ascii="Arial" w:eastAsia="Calibri" w:hAnsi="Arial" w:cs="Arial"/>
        </w:rPr>
        <w:t>Rozbudowa drogi Powiatowej nr 3220P na odcinku Rożek Krzymowski – Krzymów zakresie budowa ścieżki pieszo – rowerowej”</w:t>
      </w:r>
      <w:r>
        <w:rPr>
          <w:rFonts w:ascii="Arial" w:eastAsia="Calibri" w:hAnsi="Arial" w:cs="Arial"/>
          <w:b/>
          <w:sz w:val="4"/>
          <w:szCs w:val="4"/>
        </w:rPr>
        <w:t xml:space="preserve"> </w:t>
      </w:r>
      <w:r>
        <w:rPr>
          <w:rFonts w:ascii="Arial" w:hAnsi="Arial" w:cs="Arial"/>
        </w:rPr>
        <w:t>i sta</w:t>
      </w:r>
      <w:r w:rsidR="009A3984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się z mocy prawa własno</w:t>
      </w:r>
      <w:r w:rsidR="009B63B6">
        <w:rPr>
          <w:rFonts w:ascii="Arial" w:hAnsi="Arial" w:cs="Arial"/>
        </w:rPr>
        <w:t xml:space="preserve">ścią </w:t>
      </w:r>
      <w:r w:rsidR="005726CB">
        <w:rPr>
          <w:rFonts w:ascii="Arial" w:hAnsi="Arial" w:cs="Arial"/>
        </w:rPr>
        <w:t>Powiatu Konińskiego</w:t>
      </w:r>
      <w:r w:rsidR="009B63B6">
        <w:rPr>
          <w:rFonts w:ascii="Arial" w:hAnsi="Arial" w:cs="Arial"/>
        </w:rPr>
        <w:t>, w dniu</w:t>
      </w:r>
      <w:r w:rsidR="005726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którym ww. decyzja sta</w:t>
      </w:r>
      <w:r w:rsidR="00447627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się ostateczna. Nadmienia się, iż przedmiotowej decyzji nadany został rygor natychmiastowej wykonalności (sprawa znak: WN.683.</w:t>
      </w:r>
      <w:r w:rsidR="005726CB">
        <w:rPr>
          <w:rFonts w:ascii="Arial" w:hAnsi="Arial" w:cs="Arial"/>
        </w:rPr>
        <w:t>58</w:t>
      </w:r>
      <w:r w:rsidR="00370085">
        <w:rPr>
          <w:rFonts w:ascii="Arial" w:hAnsi="Arial" w:cs="Arial"/>
        </w:rPr>
        <w:t>.2025).</w:t>
      </w:r>
    </w:p>
    <w:p w:rsidR="005726CB" w:rsidRPr="00370085" w:rsidRDefault="005726CB" w:rsidP="00370085">
      <w:pPr>
        <w:pStyle w:val="Tekstpodstawowy"/>
        <w:numPr>
          <w:ilvl w:val="0"/>
          <w:numId w:val="1"/>
        </w:numPr>
        <w:spacing w:after="60" w:line="240" w:lineRule="auto"/>
        <w:ind w:left="142" w:hanging="14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119</w:t>
      </w:r>
      <w:r w:rsidRPr="005726CB">
        <w:rPr>
          <w:rFonts w:ascii="Arial" w:hAnsi="Arial" w:cs="Arial"/>
          <w:lang w:eastAsia="pl-PL"/>
        </w:rPr>
        <w:t xml:space="preserve"> o pow. 0,00</w:t>
      </w:r>
      <w:r>
        <w:rPr>
          <w:rFonts w:ascii="Arial" w:hAnsi="Arial" w:cs="Arial"/>
          <w:lang w:eastAsia="pl-PL"/>
        </w:rPr>
        <w:t xml:space="preserve">01 ha, położona w obrębie </w:t>
      </w:r>
      <w:r w:rsidRPr="00370085">
        <w:rPr>
          <w:rFonts w:ascii="Arial" w:hAnsi="Arial" w:cs="Arial"/>
          <w:b/>
          <w:lang w:eastAsia="pl-PL"/>
        </w:rPr>
        <w:t>Izabelin,</w:t>
      </w:r>
      <w:r w:rsidR="00370085">
        <w:rPr>
          <w:rFonts w:ascii="Arial" w:hAnsi="Arial" w:cs="Arial"/>
          <w:lang w:eastAsia="pl-PL"/>
        </w:rPr>
        <w:t xml:space="preserve"> </w:t>
      </w:r>
      <w:r w:rsidR="00370085" w:rsidRPr="00370085">
        <w:rPr>
          <w:rFonts w:ascii="Arial" w:hAnsi="Arial" w:cs="Arial"/>
          <w:b/>
          <w:lang w:eastAsia="pl-PL"/>
        </w:rPr>
        <w:t>gm. Kleczew</w:t>
      </w:r>
      <w:r w:rsidR="00370085">
        <w:rPr>
          <w:rFonts w:ascii="Arial" w:hAnsi="Arial" w:cs="Arial"/>
          <w:lang w:eastAsia="pl-PL"/>
        </w:rPr>
        <w:t xml:space="preserve">, </w:t>
      </w:r>
      <w:r>
        <w:rPr>
          <w:rFonts w:ascii="Arial" w:hAnsi="Arial" w:cs="Arial"/>
          <w:lang w:eastAsia="pl-PL"/>
        </w:rPr>
        <w:t xml:space="preserve"> </w:t>
      </w:r>
      <w:r w:rsidRPr="00370085">
        <w:rPr>
          <w:rFonts w:ascii="Arial" w:hAnsi="Arial" w:cs="Arial"/>
          <w:b/>
          <w:lang w:eastAsia="pl-PL"/>
        </w:rPr>
        <w:t>86/1</w:t>
      </w:r>
      <w:r>
        <w:rPr>
          <w:rFonts w:ascii="Arial" w:hAnsi="Arial" w:cs="Arial"/>
          <w:lang w:eastAsia="pl-PL"/>
        </w:rPr>
        <w:t xml:space="preserve"> o pow. 0,0013 ha </w:t>
      </w:r>
      <w:r w:rsidRPr="005726CB">
        <w:rPr>
          <w:rFonts w:ascii="Arial" w:hAnsi="Arial" w:cs="Arial"/>
          <w:lang w:eastAsia="pl-PL"/>
        </w:rPr>
        <w:t>(powstał</w:t>
      </w:r>
      <w:r>
        <w:rPr>
          <w:rFonts w:ascii="Arial" w:hAnsi="Arial" w:cs="Arial"/>
          <w:lang w:eastAsia="pl-PL"/>
        </w:rPr>
        <w:t>a</w:t>
      </w:r>
      <w:r w:rsidRPr="005726CB">
        <w:rPr>
          <w:rFonts w:ascii="Arial" w:hAnsi="Arial" w:cs="Arial"/>
          <w:lang w:eastAsia="pl-PL"/>
        </w:rPr>
        <w:t xml:space="preserve"> w wyniku podziału nieruchomości oznaczonej numerem ewidencyjnym </w:t>
      </w:r>
      <w:r>
        <w:rPr>
          <w:rFonts w:ascii="Arial" w:hAnsi="Arial" w:cs="Arial"/>
          <w:lang w:eastAsia="pl-PL"/>
        </w:rPr>
        <w:t>86</w:t>
      </w:r>
      <w:r w:rsidRPr="005726CB">
        <w:rPr>
          <w:rFonts w:ascii="Arial" w:hAnsi="Arial" w:cs="Arial"/>
          <w:lang w:eastAsia="pl-PL"/>
        </w:rPr>
        <w:t>), położon</w:t>
      </w:r>
      <w:r>
        <w:rPr>
          <w:rFonts w:ascii="Arial" w:hAnsi="Arial" w:cs="Arial"/>
          <w:lang w:eastAsia="pl-PL"/>
        </w:rPr>
        <w:t>a</w:t>
      </w:r>
      <w:r w:rsidRPr="005726CB">
        <w:rPr>
          <w:rFonts w:ascii="Arial" w:hAnsi="Arial" w:cs="Arial"/>
          <w:lang w:eastAsia="pl-PL"/>
        </w:rPr>
        <w:t xml:space="preserve"> w </w:t>
      </w:r>
      <w:r w:rsidRPr="005726CB">
        <w:rPr>
          <w:rFonts w:ascii="Arial" w:hAnsi="Arial" w:cs="Arial"/>
          <w:b/>
          <w:lang w:eastAsia="pl-PL"/>
        </w:rPr>
        <w:t xml:space="preserve">obrębie </w:t>
      </w:r>
      <w:r>
        <w:rPr>
          <w:rFonts w:ascii="Arial" w:hAnsi="Arial" w:cs="Arial"/>
          <w:b/>
          <w:lang w:eastAsia="pl-PL"/>
        </w:rPr>
        <w:t>Wielkopole</w:t>
      </w:r>
      <w:r w:rsidRPr="005726CB">
        <w:rPr>
          <w:rFonts w:ascii="Arial" w:hAnsi="Arial" w:cs="Arial"/>
          <w:b/>
          <w:lang w:eastAsia="pl-PL"/>
        </w:rPr>
        <w:t xml:space="preserve">, gm. </w:t>
      </w:r>
      <w:r>
        <w:rPr>
          <w:rFonts w:ascii="Arial" w:hAnsi="Arial" w:cs="Arial"/>
          <w:b/>
          <w:lang w:eastAsia="pl-PL"/>
        </w:rPr>
        <w:t>Kleczew,</w:t>
      </w:r>
      <w:r>
        <w:rPr>
          <w:rFonts w:ascii="Arial" w:hAnsi="Arial" w:cs="Arial"/>
          <w:lang w:eastAsia="pl-PL"/>
        </w:rPr>
        <w:t xml:space="preserve"> bez oznaczenia hipotecznego.</w:t>
      </w:r>
    </w:p>
    <w:p w:rsidR="005726CB" w:rsidRDefault="005726CB" w:rsidP="00370085">
      <w:pPr>
        <w:pStyle w:val="Tekstpodstawowy"/>
        <w:spacing w:after="24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Opisana wyżej nieruchomość została przeznaczona, na podstawie decyzji Starosty Konińskiego z dnia </w:t>
      </w:r>
      <w:r w:rsidR="00370085">
        <w:rPr>
          <w:rFonts w:ascii="Arial" w:hAnsi="Arial" w:cs="Arial"/>
        </w:rPr>
        <w:t>14 maja 2025</w:t>
      </w:r>
      <w:r w:rsidR="00370085" w:rsidRPr="0061729B">
        <w:rPr>
          <w:rFonts w:ascii="Arial" w:hAnsi="Arial" w:cs="Arial"/>
        </w:rPr>
        <w:t xml:space="preserve"> r. znak: WA</w:t>
      </w:r>
      <w:r w:rsidR="00370085">
        <w:rPr>
          <w:rFonts w:ascii="Arial" w:hAnsi="Arial" w:cs="Arial"/>
        </w:rPr>
        <w:t>.6740.4.5.2025</w:t>
      </w:r>
      <w:r>
        <w:rPr>
          <w:rFonts w:ascii="Arial" w:hAnsi="Arial" w:cs="Arial"/>
        </w:rPr>
        <w:t xml:space="preserve"> </w:t>
      </w:r>
      <w:r w:rsidRPr="00930904">
        <w:rPr>
          <w:rFonts w:ascii="Arial" w:hAnsi="Arial" w:cs="Arial"/>
        </w:rPr>
        <w:t xml:space="preserve">pod inwestycję drogową, dla zadania pod nazwą </w:t>
      </w:r>
      <w:r>
        <w:rPr>
          <w:rFonts w:ascii="Arial" w:hAnsi="Arial" w:cs="Arial"/>
        </w:rPr>
        <w:t xml:space="preserve"> </w:t>
      </w:r>
      <w:r w:rsidR="00370085" w:rsidRPr="007806FD">
        <w:rPr>
          <w:rFonts w:ascii="Arial" w:eastAsia="Calibri" w:hAnsi="Arial" w:cs="Arial"/>
        </w:rPr>
        <w:t>„</w:t>
      </w:r>
      <w:r w:rsidR="00370085">
        <w:rPr>
          <w:rFonts w:ascii="Arial" w:eastAsia="Calibri" w:hAnsi="Arial" w:cs="Arial"/>
        </w:rPr>
        <w:t>Rozbudowa drogi powiatowej nr 3186P na odcinku Sławoszewek – Wielkopole w zakresie budowy ścieżki rowerowej”</w:t>
      </w:r>
      <w:r w:rsidR="00370085">
        <w:rPr>
          <w:rFonts w:ascii="Arial" w:eastAsia="Calibri" w:hAnsi="Arial" w:cs="Arial"/>
          <w:b/>
          <w:sz w:val="4"/>
          <w:szCs w:val="4"/>
        </w:rPr>
        <w:t xml:space="preserve"> </w:t>
      </w:r>
      <w:r>
        <w:rPr>
          <w:rFonts w:ascii="Arial" w:eastAsia="Calibri" w:hAnsi="Arial" w:cs="Arial"/>
          <w:b/>
          <w:sz w:val="4"/>
          <w:szCs w:val="4"/>
        </w:rPr>
        <w:t xml:space="preserve"> </w:t>
      </w:r>
      <w:r>
        <w:rPr>
          <w:rFonts w:ascii="Arial" w:hAnsi="Arial" w:cs="Arial"/>
        </w:rPr>
        <w:t xml:space="preserve">i </w:t>
      </w:r>
      <w:r w:rsidR="009A3984">
        <w:rPr>
          <w:rFonts w:ascii="Arial" w:hAnsi="Arial" w:cs="Arial"/>
        </w:rPr>
        <w:t>stanie</w:t>
      </w:r>
      <w:r>
        <w:rPr>
          <w:rFonts w:ascii="Arial" w:hAnsi="Arial" w:cs="Arial"/>
        </w:rPr>
        <w:t xml:space="preserve"> się z mocy prawa własnością Powiatu Konińskiego, w dniu w którym ww. decyzja sta</w:t>
      </w:r>
      <w:r w:rsidR="00447627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się ostateczna. Nadmienia się, iż przedmiotowej decyzji nadany został rygor natychmiastowej wykonalności (sprawa znak: WN.683.</w:t>
      </w:r>
      <w:r w:rsidR="00370085">
        <w:rPr>
          <w:rFonts w:ascii="Arial" w:hAnsi="Arial" w:cs="Arial"/>
        </w:rPr>
        <w:t>72</w:t>
      </w:r>
      <w:r>
        <w:rPr>
          <w:rFonts w:ascii="Arial" w:hAnsi="Arial" w:cs="Arial"/>
        </w:rPr>
        <w:t>.2025).</w:t>
      </w:r>
    </w:p>
    <w:p w:rsidR="00164824" w:rsidRPr="00370085" w:rsidRDefault="001C1A05" w:rsidP="00370085">
      <w:pPr>
        <w:spacing w:after="120" w:line="240" w:lineRule="auto"/>
        <w:jc w:val="both"/>
        <w:rPr>
          <w:rFonts w:ascii="Arial" w:hAnsi="Arial" w:cs="Arial"/>
          <w:iCs/>
          <w:lang w:eastAsia="pl-PL"/>
        </w:rPr>
      </w:pPr>
      <w:r>
        <w:rPr>
          <w:rFonts w:ascii="Arial" w:hAnsi="Arial" w:cs="Arial"/>
        </w:rPr>
        <w:t xml:space="preserve">Na dzień </w:t>
      </w:r>
      <w:r w:rsidR="00EE3689">
        <w:rPr>
          <w:rFonts w:ascii="Arial" w:hAnsi="Arial" w:cs="Arial"/>
        </w:rPr>
        <w:t xml:space="preserve">wydania ww. decyzji </w:t>
      </w:r>
      <w:r w:rsidR="007A59C2">
        <w:rPr>
          <w:rFonts w:ascii="Arial" w:hAnsi="Arial" w:cs="Arial"/>
        </w:rPr>
        <w:t xml:space="preserve">zezwalających na realizacje inwestycji drogowych </w:t>
      </w:r>
      <w:r w:rsidR="00EE3689">
        <w:rPr>
          <w:rFonts w:ascii="Arial" w:hAnsi="Arial" w:cs="Arial"/>
        </w:rPr>
        <w:t>przedmiotowe nieruchomości miały</w:t>
      </w:r>
      <w:r w:rsidRPr="00262DBD">
        <w:rPr>
          <w:rFonts w:ascii="Arial" w:hAnsi="Arial" w:cs="Arial"/>
          <w:iCs/>
          <w:lang w:eastAsia="pl-PL"/>
        </w:rPr>
        <w:t xml:space="preserve"> nieuregulowany stan prawny</w:t>
      </w:r>
      <w:r>
        <w:rPr>
          <w:rFonts w:ascii="Arial" w:hAnsi="Arial" w:cs="Arial"/>
          <w:iCs/>
          <w:lang w:eastAsia="pl-PL"/>
        </w:rPr>
        <w:t>.</w:t>
      </w:r>
    </w:p>
    <w:p w:rsidR="00164824" w:rsidRPr="00370085" w:rsidRDefault="00164824" w:rsidP="00370085">
      <w:pPr>
        <w:pStyle w:val="Tekstpodstawowy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powyższym</w:t>
      </w:r>
      <w:r w:rsidR="007E24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wzywa się osoby, którym przysługują prawa rzeczowe do ww. nieruchomości, aby w terminie 2 miesięcy od daty ukazania się niniejszego ogłoszenia zgłosiły i udokumentowały swoje prawa do przedmiotow</w:t>
      </w:r>
      <w:r w:rsidR="00EE3689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nieruchomości.</w:t>
      </w:r>
    </w:p>
    <w:p w:rsidR="000B7C98" w:rsidRPr="00370085" w:rsidRDefault="00164824" w:rsidP="00370085">
      <w:pPr>
        <w:pStyle w:val="Tekstpodstawowy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Niezgłoszenie się osób legitymujących się prawami rzeczowymi do </w:t>
      </w:r>
      <w:r w:rsidR="00263251">
        <w:rPr>
          <w:rFonts w:ascii="Arial" w:hAnsi="Arial" w:cs="Arial"/>
        </w:rPr>
        <w:t>przedmiotow</w:t>
      </w:r>
      <w:r w:rsidR="00EE3689">
        <w:rPr>
          <w:rFonts w:ascii="Arial" w:hAnsi="Arial" w:cs="Arial"/>
        </w:rPr>
        <w:t xml:space="preserve">ych </w:t>
      </w:r>
      <w:r>
        <w:rPr>
          <w:rFonts w:ascii="Arial" w:hAnsi="Arial" w:cs="Arial"/>
        </w:rPr>
        <w:t>nieruchomości skutkować będzie wszczęciem postępo</w:t>
      </w:r>
      <w:r w:rsidR="00263251">
        <w:rPr>
          <w:rFonts w:ascii="Arial" w:hAnsi="Arial" w:cs="Arial"/>
        </w:rPr>
        <w:t>wa</w:t>
      </w:r>
      <w:r w:rsidR="00F15330">
        <w:rPr>
          <w:rFonts w:ascii="Arial" w:hAnsi="Arial" w:cs="Arial"/>
        </w:rPr>
        <w:t>nia</w:t>
      </w:r>
      <w:r w:rsidR="00245778">
        <w:rPr>
          <w:rFonts w:ascii="Arial" w:hAnsi="Arial" w:cs="Arial"/>
        </w:rPr>
        <w:t xml:space="preserve"> </w:t>
      </w:r>
      <w:r w:rsidR="00263251">
        <w:rPr>
          <w:rFonts w:ascii="Arial" w:hAnsi="Arial" w:cs="Arial"/>
        </w:rPr>
        <w:t>w przedmiotow</w:t>
      </w:r>
      <w:r w:rsidR="00EE3689">
        <w:rPr>
          <w:rFonts w:ascii="Arial" w:hAnsi="Arial" w:cs="Arial"/>
        </w:rPr>
        <w:t>ych</w:t>
      </w:r>
      <w:r w:rsidR="00F15330">
        <w:rPr>
          <w:rFonts w:ascii="Arial" w:hAnsi="Arial" w:cs="Arial"/>
        </w:rPr>
        <w:t xml:space="preserve"> spraw</w:t>
      </w:r>
      <w:r w:rsidR="00EE3689">
        <w:rPr>
          <w:rFonts w:ascii="Arial" w:hAnsi="Arial" w:cs="Arial"/>
        </w:rPr>
        <w:t>ach</w:t>
      </w:r>
      <w:r w:rsidR="00263251">
        <w:rPr>
          <w:rFonts w:ascii="Arial" w:hAnsi="Arial" w:cs="Arial"/>
        </w:rPr>
        <w:br/>
      </w:r>
      <w:r>
        <w:rPr>
          <w:rFonts w:ascii="Arial" w:hAnsi="Arial" w:cs="Arial"/>
        </w:rPr>
        <w:t>i wpłatą należn</w:t>
      </w:r>
      <w:r w:rsidR="00F15330">
        <w:rPr>
          <w:rFonts w:ascii="Arial" w:hAnsi="Arial" w:cs="Arial"/>
        </w:rPr>
        <w:t>ego odszkodowania</w:t>
      </w:r>
      <w:r>
        <w:rPr>
          <w:rFonts w:ascii="Arial" w:hAnsi="Arial" w:cs="Arial"/>
        </w:rPr>
        <w:t xml:space="preserve"> do depozytu sądowego.</w:t>
      </w:r>
    </w:p>
    <w:p w:rsidR="00164824" w:rsidRPr="00263251" w:rsidRDefault="00164824" w:rsidP="00370085">
      <w:pPr>
        <w:pStyle w:val="Tekstpodstawowy"/>
        <w:spacing w:line="240" w:lineRule="auto"/>
        <w:jc w:val="both"/>
      </w:pPr>
      <w:r>
        <w:rPr>
          <w:rFonts w:ascii="Arial" w:hAnsi="Arial" w:cs="Arial"/>
        </w:rPr>
        <w:t>Sprawę prowadzi i informacji udziela Wydział Nieruchomości i Ochrony Gruntów Starostwa Powiatowego w Koninie, Aleje 1</w:t>
      </w:r>
      <w:r w:rsidR="00CF73AC">
        <w:rPr>
          <w:rFonts w:ascii="Arial" w:hAnsi="Arial" w:cs="Arial"/>
        </w:rPr>
        <w:t xml:space="preserve"> Maja 9, III piętro, pokój </w:t>
      </w:r>
      <w:r w:rsidR="00370085">
        <w:rPr>
          <w:rFonts w:ascii="Arial" w:hAnsi="Arial" w:cs="Arial"/>
        </w:rPr>
        <w:t>449</w:t>
      </w:r>
      <w:r w:rsidR="00CF73AC">
        <w:rPr>
          <w:rFonts w:ascii="Arial" w:hAnsi="Arial" w:cs="Arial"/>
        </w:rPr>
        <w:t>, tel. 0</w:t>
      </w:r>
      <w:r w:rsidR="0060049C">
        <w:rPr>
          <w:rFonts w:ascii="Arial" w:hAnsi="Arial" w:cs="Arial"/>
        </w:rPr>
        <w:t xml:space="preserve"> </w:t>
      </w:r>
      <w:r w:rsidR="00CF73AC">
        <w:rPr>
          <w:rFonts w:ascii="Arial" w:hAnsi="Arial" w:cs="Arial"/>
        </w:rPr>
        <w:t>63 24 03</w:t>
      </w:r>
      <w:r w:rsidR="00D82DC8">
        <w:rPr>
          <w:rFonts w:ascii="Arial" w:hAnsi="Arial" w:cs="Arial"/>
        </w:rPr>
        <w:t> </w:t>
      </w:r>
      <w:r w:rsidR="00370085">
        <w:rPr>
          <w:rFonts w:ascii="Arial" w:hAnsi="Arial" w:cs="Arial"/>
        </w:rPr>
        <w:t>246</w:t>
      </w:r>
      <w:r w:rsidR="00263251">
        <w:rPr>
          <w:rFonts w:ascii="Arial" w:hAnsi="Arial" w:cs="Arial"/>
        </w:rPr>
        <w:t>.</w:t>
      </w:r>
    </w:p>
    <w:sectPr w:rsidR="00164824" w:rsidRPr="00263251" w:rsidSect="007A59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24266"/>
    <w:multiLevelType w:val="hybridMultilevel"/>
    <w:tmpl w:val="CCF6AEB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24"/>
    <w:rsid w:val="00023E1F"/>
    <w:rsid w:val="000A460B"/>
    <w:rsid w:val="000A6B29"/>
    <w:rsid w:val="000B7C98"/>
    <w:rsid w:val="00162967"/>
    <w:rsid w:val="00164824"/>
    <w:rsid w:val="001B2B56"/>
    <w:rsid w:val="001C0791"/>
    <w:rsid w:val="001C1A05"/>
    <w:rsid w:val="00245778"/>
    <w:rsid w:val="00262DBD"/>
    <w:rsid w:val="00263251"/>
    <w:rsid w:val="0026703C"/>
    <w:rsid w:val="00347AC5"/>
    <w:rsid w:val="00370085"/>
    <w:rsid w:val="003E30BA"/>
    <w:rsid w:val="003F68AD"/>
    <w:rsid w:val="004015ED"/>
    <w:rsid w:val="00420D73"/>
    <w:rsid w:val="00447627"/>
    <w:rsid w:val="00494D80"/>
    <w:rsid w:val="004B002A"/>
    <w:rsid w:val="005038FC"/>
    <w:rsid w:val="00503DDF"/>
    <w:rsid w:val="00522457"/>
    <w:rsid w:val="00533CB8"/>
    <w:rsid w:val="005726CB"/>
    <w:rsid w:val="00572BC2"/>
    <w:rsid w:val="005B118C"/>
    <w:rsid w:val="0060049C"/>
    <w:rsid w:val="00630EA9"/>
    <w:rsid w:val="006C1633"/>
    <w:rsid w:val="007A59C2"/>
    <w:rsid w:val="007B312B"/>
    <w:rsid w:val="007E249F"/>
    <w:rsid w:val="00800D12"/>
    <w:rsid w:val="00801E28"/>
    <w:rsid w:val="00804BD9"/>
    <w:rsid w:val="00875933"/>
    <w:rsid w:val="009A3984"/>
    <w:rsid w:val="009B63B6"/>
    <w:rsid w:val="009D1C56"/>
    <w:rsid w:val="00A27A04"/>
    <w:rsid w:val="00A65874"/>
    <w:rsid w:val="00A75F0E"/>
    <w:rsid w:val="00A95E71"/>
    <w:rsid w:val="00AB3FF1"/>
    <w:rsid w:val="00AD2F79"/>
    <w:rsid w:val="00B75CBE"/>
    <w:rsid w:val="00BA0E5D"/>
    <w:rsid w:val="00BA775D"/>
    <w:rsid w:val="00BB2AEF"/>
    <w:rsid w:val="00C929FD"/>
    <w:rsid w:val="00CA591C"/>
    <w:rsid w:val="00CB03DC"/>
    <w:rsid w:val="00CD6962"/>
    <w:rsid w:val="00CF73AC"/>
    <w:rsid w:val="00D72612"/>
    <w:rsid w:val="00D82DC8"/>
    <w:rsid w:val="00DC3472"/>
    <w:rsid w:val="00E54104"/>
    <w:rsid w:val="00E71D0D"/>
    <w:rsid w:val="00ED3BF7"/>
    <w:rsid w:val="00EE3689"/>
    <w:rsid w:val="00F13F4F"/>
    <w:rsid w:val="00F15330"/>
    <w:rsid w:val="00F4105B"/>
    <w:rsid w:val="00F4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BD0B6-AB31-464E-86D5-D734F09E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82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648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8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nhideWhenUsed/>
    <w:rsid w:val="001648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6482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7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Powaga</dc:creator>
  <cp:lastModifiedBy>Sylwia Kudła</cp:lastModifiedBy>
  <cp:revision>2</cp:revision>
  <cp:lastPrinted>2025-06-12T10:00:00Z</cp:lastPrinted>
  <dcterms:created xsi:type="dcterms:W3CDTF">2025-06-24T09:07:00Z</dcterms:created>
  <dcterms:modified xsi:type="dcterms:W3CDTF">2025-06-24T09:07:00Z</dcterms:modified>
</cp:coreProperties>
</file>