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03"/>
        <w:gridCol w:w="3641"/>
        <w:gridCol w:w="1514"/>
        <w:gridCol w:w="1542"/>
      </w:tblGrid>
      <w:tr w:rsidR="00FA3EF6" w:rsidTr="00542433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FA3EF6" w:rsidTr="005424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1F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1F2C09" w:rsidP="001F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:35 - 1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1F2C09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2018-06-05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1F2C09" w:rsidP="001F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7:35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- 10:35 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1F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07:35 - 10:35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1F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6-07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1F2C09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1F2C09" w:rsidP="00542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2018-06-08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1F2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5E1B5D" w:rsidP="005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F2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5E1B5D" w:rsidP="005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:35 - 1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A3E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EF6" w:rsidTr="005E1B5D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EF6" w:rsidRDefault="00FA3EF6" w:rsidP="00542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EF6" w:rsidRDefault="00FA3EF6" w:rsidP="005E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5E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FA3EF6" w:rsidRDefault="00FA3EF6" w:rsidP="00FA3EF6"/>
    <w:p w:rsidR="00FA3EF6" w:rsidRDefault="00FA3EF6" w:rsidP="00FA3EF6"/>
    <w:p w:rsidR="00FA3EF6" w:rsidRPr="00BE146E" w:rsidRDefault="00FA3EF6" w:rsidP="00FA3EF6">
      <w:pPr>
        <w:rPr>
          <w:b/>
          <w:color w:val="FF0000"/>
          <w:sz w:val="24"/>
          <w:szCs w:val="24"/>
        </w:rPr>
      </w:pPr>
      <w:r w:rsidRPr="00BE146E">
        <w:rPr>
          <w:b/>
          <w:color w:val="FF0000"/>
          <w:sz w:val="24"/>
          <w:szCs w:val="24"/>
        </w:rPr>
        <w:t>Uwaga!</w:t>
      </w:r>
    </w:p>
    <w:p w:rsidR="00FA3EF6" w:rsidRPr="00BE146E" w:rsidRDefault="00FA3EF6" w:rsidP="00FA3EF6">
      <w:pPr>
        <w:rPr>
          <w:b/>
          <w:color w:val="FF0000"/>
          <w:sz w:val="24"/>
          <w:szCs w:val="24"/>
        </w:rPr>
      </w:pPr>
      <w:r w:rsidRPr="00BE146E">
        <w:rPr>
          <w:b/>
          <w:color w:val="FF0000"/>
          <w:sz w:val="24"/>
          <w:szCs w:val="24"/>
        </w:rPr>
        <w:t xml:space="preserve">Maria Wiatrowska-Pers dyżuruje w </w:t>
      </w:r>
      <w:r>
        <w:rPr>
          <w:b/>
          <w:color w:val="FF0000"/>
          <w:sz w:val="24"/>
          <w:szCs w:val="24"/>
        </w:rPr>
        <w:t>s</w:t>
      </w:r>
      <w:r w:rsidRPr="00BE146E">
        <w:rPr>
          <w:b/>
          <w:color w:val="FF0000"/>
          <w:sz w:val="24"/>
          <w:szCs w:val="24"/>
        </w:rPr>
        <w:t xml:space="preserve">ali </w:t>
      </w:r>
      <w:r w:rsidRPr="00BE146E">
        <w:rPr>
          <w:b/>
          <w:color w:val="FF0000"/>
          <w:sz w:val="24"/>
          <w:szCs w:val="24"/>
          <w:u w:val="single"/>
        </w:rPr>
        <w:t>211 A</w:t>
      </w:r>
      <w:r w:rsidRPr="00BE146E">
        <w:rPr>
          <w:b/>
          <w:color w:val="FF0000"/>
          <w:sz w:val="24"/>
          <w:szCs w:val="24"/>
        </w:rPr>
        <w:t xml:space="preserve"> (zaplecze).</w:t>
      </w:r>
    </w:p>
    <w:p w:rsidR="00FA3EF6" w:rsidRDefault="00FA3EF6" w:rsidP="00FA3EF6"/>
    <w:p w:rsidR="00FA3EF6" w:rsidRDefault="00FA3EF6" w:rsidP="00FA3EF6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EF6"/>
    <w:rsid w:val="001F2C09"/>
    <w:rsid w:val="005E1B5D"/>
    <w:rsid w:val="0091495B"/>
    <w:rsid w:val="00C16C9B"/>
    <w:rsid w:val="00FA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2018-05-28T19:26:00Z</dcterms:created>
  <dcterms:modified xsi:type="dcterms:W3CDTF">2018-05-28T19:45:00Z</dcterms:modified>
</cp:coreProperties>
</file>